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rPr>
      </w:pPr>
      <w:r w:rsidDel="00000000" w:rsidR="00000000" w:rsidRPr="00000000">
        <w:rPr/>
        <w:drawing>
          <wp:inline distB="0" distT="0" distL="0" distR="0">
            <wp:extent cx="1524141" cy="1400305"/>
            <wp:effectExtent b="0" l="0" r="0" t="0"/>
            <wp:docPr id="4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24141" cy="1400305"/>
                    </a:xfrm>
                    <a:prstGeom prst="rect"/>
                    <a:ln/>
                  </pic:spPr>
                </pic:pic>
              </a:graphicData>
            </a:graphic>
          </wp:inline>
        </w:drawing>
      </w:r>
      <w:r w:rsidDel="00000000" w:rsidR="00000000" w:rsidRPr="00000000">
        <w:rPr>
          <w:b w:val="1"/>
          <w:bCs w:val="1"/>
          <w:sz w:val="28"/>
          <w:szCs w:val="28"/>
          <w:rtl w:val="0"/>
        </w:rPr>
        <w:t xml:space="preserve">   </w:t>
        <w:tab/>
        <w:t xml:space="preserve"> </w:t>
      </w:r>
      <w:r w:rsidDel="00000000" w:rsidR="00000000" w:rsidRPr="00000000">
        <w:rPr>
          <w:rFonts w:ascii="Calibri" w:cs="Calibri" w:eastAsia="Calibri" w:hAnsi="Calibri"/>
          <w:b w:val="1"/>
          <w:bCs w:val="1"/>
          <w:sz w:val="40"/>
          <w:szCs w:val="40"/>
          <w:rtl w:val="0"/>
        </w:rPr>
        <w:t xml:space="preserve">JOB DESCRIPTION - Housekeeper</w:t>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bCs w:val="1"/>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56"/>
        <w:gridCol w:w="6260"/>
        <w:tblGridChange w:id="0">
          <w:tblGrid>
            <w:gridCol w:w="2756"/>
            <w:gridCol w:w="6260"/>
          </w:tblGrid>
        </w:tblGridChange>
      </w:tblGrid>
      <w:tr>
        <w:trPr>
          <w:cantSplit w:val="0"/>
          <w:tblHeader w:val="0"/>
        </w:trPr>
        <w:tc>
          <w:tcPr>
            <w:shd w:fill="auto" w:val="clear"/>
          </w:tcPr>
          <w:p w:rsidR="00000000" w:rsidDel="00000000" w:rsidP="00000000" w:rsidRDefault="00000000" w:rsidRPr="00000000" w14:paraId="00000003">
            <w:pPr>
              <w:spacing w:after="0" w:line="240" w:lineRule="auto"/>
              <w:rPr>
                <w:sz w:val="32"/>
                <w:szCs w:val="32"/>
              </w:rPr>
            </w:pPr>
            <w:r w:rsidDel="00000000" w:rsidR="00000000" w:rsidRPr="00000000">
              <w:rPr>
                <w:b w:val="1"/>
                <w:bCs w:val="1"/>
                <w:sz w:val="32"/>
                <w:szCs w:val="32"/>
                <w:rtl w:val="0"/>
              </w:rPr>
              <w:t xml:space="preserve">Title of Post:</w:t>
            </w:r>
            <w:r w:rsidDel="00000000" w:rsidR="00000000" w:rsidRPr="00000000">
              <w:rPr>
                <w:sz w:val="32"/>
                <w:szCs w:val="32"/>
                <w:rtl w:val="0"/>
              </w:rPr>
              <w:t xml:space="preserve">  </w:t>
            </w:r>
          </w:p>
          <w:p w:rsidR="00000000" w:rsidDel="00000000" w:rsidP="00000000" w:rsidRDefault="00000000" w:rsidRPr="00000000" w14:paraId="00000004">
            <w:pPr>
              <w:spacing w:after="0" w:line="240" w:lineRule="auto"/>
              <w:rPr>
                <w:sz w:val="32"/>
                <w:szCs w:val="32"/>
              </w:rPr>
            </w:pPr>
            <w:r w:rsidDel="00000000" w:rsidR="00000000" w:rsidRPr="00000000">
              <w:rPr>
                <w:sz w:val="32"/>
                <w:szCs w:val="32"/>
                <w:rtl w:val="0"/>
              </w:rPr>
              <w:t xml:space="preserve">Housekeeper</w:t>
            </w:r>
          </w:p>
        </w:tc>
        <w:tc>
          <w:tcPr>
            <w:shd w:fill="auto" w:val="clear"/>
          </w:tcPr>
          <w:p w:rsidR="00000000" w:rsidDel="00000000" w:rsidP="00000000" w:rsidRDefault="00000000" w:rsidRPr="00000000" w14:paraId="00000005">
            <w:pPr>
              <w:spacing w:after="0" w:line="240" w:lineRule="auto"/>
              <w:rPr>
                <w:sz w:val="32"/>
                <w:szCs w:val="32"/>
              </w:rPr>
            </w:pPr>
            <w:r w:rsidDel="00000000" w:rsidR="00000000" w:rsidRPr="00000000">
              <w:rPr>
                <w:b w:val="1"/>
                <w:bCs w:val="1"/>
                <w:sz w:val="32"/>
                <w:szCs w:val="32"/>
                <w:rtl w:val="0"/>
              </w:rPr>
              <w:t xml:space="preserve">Location:</w:t>
            </w:r>
            <w:r w:rsidDel="00000000" w:rsidR="00000000" w:rsidRPr="00000000">
              <w:rPr>
                <w:sz w:val="32"/>
                <w:szCs w:val="32"/>
                <w:rtl w:val="0"/>
              </w:rPr>
              <w:t xml:space="preserve">  Share Discovery Village</w:t>
            </w:r>
          </w:p>
          <w:p w:rsidR="00000000" w:rsidDel="00000000" w:rsidP="00000000" w:rsidRDefault="00000000" w:rsidRPr="00000000" w14:paraId="00000006">
            <w:pPr>
              <w:spacing w:after="0" w:line="240" w:lineRule="auto"/>
              <w:rPr>
                <w:sz w:val="32"/>
                <w:szCs w:val="32"/>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07">
            <w:pPr>
              <w:spacing w:after="0" w:line="240" w:lineRule="auto"/>
              <w:rPr/>
            </w:pPr>
            <w:r w:rsidDel="00000000" w:rsidR="00000000" w:rsidRPr="00000000">
              <w:rPr>
                <w:b w:val="1"/>
                <w:bCs w:val="1"/>
                <w:rtl w:val="0"/>
              </w:rPr>
              <w:t xml:space="preserve">Accountable to:</w:t>
            </w:r>
            <w:r w:rsidDel="00000000" w:rsidR="00000000" w:rsidRPr="00000000">
              <w:rPr>
                <w:rtl w:val="0"/>
              </w:rPr>
              <w:t xml:space="preserve">   Housekeeping Supervisor</w:t>
            </w:r>
          </w:p>
        </w:tc>
      </w:tr>
      <w:tr>
        <w:trPr>
          <w:cantSplit w:val="0"/>
          <w:tblHeader w:val="0"/>
        </w:trPr>
        <w:tc>
          <w:tcPr>
            <w:gridSpan w:val="2"/>
            <w:shd w:fill="auto" w:val="clear"/>
          </w:tcPr>
          <w:p w:rsidR="00000000" w:rsidDel="00000000" w:rsidP="00000000" w:rsidRDefault="00000000" w:rsidRPr="00000000" w14:paraId="00000009">
            <w:pPr>
              <w:spacing w:after="0" w:line="240" w:lineRule="auto"/>
              <w:rPr>
                <w:b w:val="1"/>
                <w:bCs w:val="1"/>
              </w:rPr>
            </w:pPr>
            <w:r w:rsidDel="00000000" w:rsidR="00000000" w:rsidRPr="00000000">
              <w:rPr>
                <w:b w:val="1"/>
                <w:bCs w:val="1"/>
                <w:rtl w:val="0"/>
              </w:rPr>
              <w:t xml:space="preserve">Purpose of the Job:</w:t>
            </w:r>
          </w:p>
          <w:p w:rsidR="00000000" w:rsidDel="00000000" w:rsidP="00000000" w:rsidRDefault="00000000" w:rsidRPr="00000000" w14:paraId="0000000A">
            <w:pPr>
              <w:spacing w:after="0" w:line="240" w:lineRule="auto"/>
              <w:rPr/>
            </w:pPr>
            <w:r w:rsidDel="00000000" w:rsidR="00000000" w:rsidRPr="00000000">
              <w:rPr>
                <w:rtl w:val="0"/>
              </w:rPr>
              <w:t xml:space="preserve">To contribute to the overall, ongoing upkeep of the accommodation, common spaces, and buildings across the site. To ensure all areas of the site are presented to the highest standard. </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b w:val="1"/>
                <w:bCs w:val="1"/>
              </w:rPr>
            </w:pPr>
            <w:r w:rsidDel="00000000" w:rsidR="00000000" w:rsidRPr="00000000">
              <w:rPr>
                <w:b w:val="1"/>
                <w:bCs w:val="1"/>
                <w:rtl w:val="0"/>
              </w:rPr>
              <w:t xml:space="preserve">Responsible for:</w:t>
            </w:r>
          </w:p>
          <w:p w:rsidR="00000000" w:rsidDel="00000000" w:rsidP="00000000" w:rsidRDefault="00000000" w:rsidRPr="00000000" w14:paraId="0000000D">
            <w:pPr>
              <w:spacing w:after="0" w:line="240" w:lineRule="auto"/>
              <w:rPr/>
            </w:pPr>
            <w:r w:rsidDel="00000000" w:rsidR="00000000" w:rsidRPr="00000000">
              <w:rPr>
                <w:rtl w:val="0"/>
              </w:rPr>
              <w:t xml:space="preserve">Daily cleaning of all areas of the site as customer needs dictate. This includes, but is not limited to, the Farmhouse, Toilet and amenity blocks, Chalets and Arts arena. Working within all health and safety regulations. </w:t>
            </w:r>
          </w:p>
          <w:p w:rsidR="00000000" w:rsidDel="00000000" w:rsidP="00000000" w:rsidRDefault="00000000" w:rsidRPr="00000000" w14:paraId="0000000E">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0">
            <w:pPr>
              <w:spacing w:after="0" w:line="240" w:lineRule="auto"/>
              <w:rPr/>
            </w:pPr>
            <w:r w:rsidDel="00000000" w:rsidR="00000000" w:rsidRPr="00000000">
              <w:rPr>
                <w:b w:val="1"/>
                <w:bCs w:val="1"/>
                <w:rtl w:val="0"/>
              </w:rPr>
              <w:t xml:space="preserve">Salary/Hourly Rate: £12.71 </w:t>
            </w:r>
            <w:r w:rsidDel="00000000" w:rsidR="00000000" w:rsidRPr="00000000">
              <w:rPr>
                <w:rtl w:val="0"/>
              </w:rPr>
            </w:r>
          </w:p>
        </w:tc>
        <w:tc>
          <w:tcPr>
            <w:shd w:fill="auto" w:val="clear"/>
          </w:tcPr>
          <w:p w:rsidR="00000000" w:rsidDel="00000000" w:rsidP="00000000" w:rsidRDefault="00000000" w:rsidRPr="00000000" w14:paraId="00000011">
            <w:pPr>
              <w:spacing w:after="0" w:line="240" w:lineRule="auto"/>
              <w:rPr>
                <w:b w:val="1"/>
                <w:bCs w:val="1"/>
              </w:rPr>
            </w:pPr>
            <w:r w:rsidDel="00000000" w:rsidR="00000000" w:rsidRPr="00000000">
              <w:rPr>
                <w:b w:val="1"/>
                <w:bCs w:val="1"/>
                <w:rtl w:val="0"/>
              </w:rPr>
              <w:t xml:space="preserve">Hours of Work:35</w:t>
            </w:r>
          </w:p>
          <w:p w:rsidR="00000000" w:rsidDel="00000000" w:rsidP="00000000" w:rsidRDefault="00000000" w:rsidRPr="00000000" w14:paraId="00000012">
            <w:pPr>
              <w:spacing w:after="0" w:line="240" w:lineRule="auto"/>
              <w:rPr>
                <w:b w:val="1"/>
                <w:bCs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spacing w:after="0" w:line="240" w:lineRule="auto"/>
              <w:rPr>
                <w:b w:val="1"/>
                <w:bCs w:val="1"/>
                <w:u w:val="single"/>
              </w:rPr>
            </w:pPr>
            <w:r w:rsidDel="00000000" w:rsidR="00000000" w:rsidRPr="00000000">
              <w:rPr>
                <w:b w:val="1"/>
                <w:bCs w:val="1"/>
                <w:rtl w:val="0"/>
              </w:rPr>
              <w:t xml:space="preserve"> Date: 04/06/26</w:t>
            </w:r>
            <w:r w:rsidDel="00000000" w:rsidR="00000000" w:rsidRPr="00000000">
              <w:rPr>
                <w:rtl w:val="0"/>
              </w:rPr>
            </w:r>
          </w:p>
          <w:p w:rsidR="00000000" w:rsidDel="00000000" w:rsidP="00000000" w:rsidRDefault="00000000" w:rsidRPr="00000000" w14:paraId="00000014">
            <w:pPr>
              <w:spacing w:after="0" w:line="240" w:lineRule="auto"/>
              <w:rPr>
                <w:b w:val="1"/>
                <w:bCs w:val="1"/>
              </w:rPr>
            </w:pPr>
            <w:r w:rsidDel="00000000" w:rsidR="00000000" w:rsidRPr="00000000">
              <w:rPr>
                <w:rtl w:val="0"/>
              </w:rPr>
            </w:r>
          </w:p>
        </w:tc>
        <w:tc>
          <w:tcPr>
            <w:shd w:fill="auto" w:val="clear"/>
          </w:tcPr>
          <w:p w:rsidR="00000000" w:rsidDel="00000000" w:rsidP="00000000" w:rsidRDefault="00000000" w:rsidRPr="00000000" w14:paraId="00000015">
            <w:pPr>
              <w:spacing w:after="0" w:line="240" w:lineRule="auto"/>
              <w:rPr>
                <w:b w:val="1"/>
                <w:bCs w:val="1"/>
              </w:rPr>
            </w:pPr>
            <w:r w:rsidDel="00000000" w:rsidR="00000000" w:rsidRPr="00000000">
              <w:rPr>
                <w:b w:val="1"/>
                <w:bCs w:val="1"/>
                <w:rtl w:val="0"/>
              </w:rPr>
              <w:t xml:space="preserve">Length of Contract: full time</w:t>
            </w:r>
          </w:p>
        </w:tc>
      </w:tr>
    </w:tbl>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Principal Responsibilities:</w:t>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The following duties must be carried out ensuring all areas are cleaned to the highest standards and that all health and safety and PPE regulations are followed throughout.</w:t>
      </w:r>
    </w:p>
    <w:p w:rsidR="00000000" w:rsidDel="00000000" w:rsidP="00000000" w:rsidRDefault="00000000" w:rsidRPr="00000000" w14:paraId="00000019">
      <w:pPr>
        <w:numPr>
          <w:ilvl w:val="0"/>
          <w:numId w:val="2"/>
        </w:numPr>
        <w:spacing w:after="0" w:line="240" w:lineRule="auto"/>
        <w:ind w:left="720" w:hanging="360"/>
        <w:jc w:val="both"/>
        <w:rPr/>
      </w:pPr>
      <w:r w:rsidDel="00000000" w:rsidR="00000000" w:rsidRPr="00000000">
        <w:rPr>
          <w:rtl w:val="0"/>
        </w:rPr>
        <w:t xml:space="preserve">Daily cleaning of Farmhouse including lounge, reception, bedrooms, toilets, dining room. </w:t>
      </w:r>
    </w:p>
    <w:p w:rsidR="00000000" w:rsidDel="00000000" w:rsidP="00000000" w:rsidRDefault="00000000" w:rsidRPr="00000000" w14:paraId="0000001A">
      <w:pPr>
        <w:numPr>
          <w:ilvl w:val="0"/>
          <w:numId w:val="2"/>
        </w:numPr>
        <w:spacing w:after="0" w:line="256" w:lineRule="auto"/>
        <w:ind w:left="720" w:hanging="360"/>
        <w:jc w:val="both"/>
        <w:rPr/>
      </w:pPr>
      <w:r w:rsidDel="00000000" w:rsidR="00000000" w:rsidRPr="00000000">
        <w:rPr>
          <w:rtl w:val="0"/>
        </w:rPr>
        <w:t xml:space="preserve">As customer needs dictate, daily cleaning of Toilet blocks across the site including the main toilet block, the touring toilet block, static site 3 toilet block and waterfront building.</w:t>
      </w:r>
    </w:p>
    <w:p w:rsidR="00000000" w:rsidDel="00000000" w:rsidP="00000000" w:rsidRDefault="00000000" w:rsidRPr="00000000" w14:paraId="0000001B">
      <w:pPr>
        <w:numPr>
          <w:ilvl w:val="0"/>
          <w:numId w:val="2"/>
        </w:numPr>
        <w:spacing w:after="0" w:line="256" w:lineRule="auto"/>
        <w:ind w:left="720" w:hanging="360"/>
        <w:jc w:val="both"/>
        <w:rPr/>
      </w:pPr>
      <w:r w:rsidDel="00000000" w:rsidR="00000000" w:rsidRPr="00000000">
        <w:rPr>
          <w:rtl w:val="0"/>
        </w:rPr>
        <w:t xml:space="preserve">Ongoing cleaning and preparation of all chalet accommodation as detailed on the accommodation sheet. Ensuring all necessary resources are left for guests. </w:t>
      </w:r>
    </w:p>
    <w:p w:rsidR="00000000" w:rsidDel="00000000" w:rsidP="00000000" w:rsidRDefault="00000000" w:rsidRPr="00000000" w14:paraId="0000001C">
      <w:pPr>
        <w:numPr>
          <w:ilvl w:val="0"/>
          <w:numId w:val="2"/>
        </w:numPr>
        <w:spacing w:after="0" w:line="240" w:lineRule="auto"/>
        <w:ind w:left="720" w:hanging="360"/>
        <w:jc w:val="both"/>
        <w:rPr/>
      </w:pPr>
      <w:r w:rsidDel="00000000" w:rsidR="00000000" w:rsidRPr="00000000">
        <w:rPr>
          <w:rtl w:val="0"/>
        </w:rPr>
        <w:t xml:space="preserve">Ensure all accommodation is fully ready for occupancy in advance of guest arrival. </w:t>
      </w:r>
    </w:p>
    <w:p w:rsidR="00000000" w:rsidDel="00000000" w:rsidP="00000000" w:rsidRDefault="00000000" w:rsidRPr="00000000" w14:paraId="0000001D">
      <w:pPr>
        <w:numPr>
          <w:ilvl w:val="0"/>
          <w:numId w:val="2"/>
        </w:numPr>
        <w:spacing w:after="0" w:line="240" w:lineRule="auto"/>
        <w:ind w:left="720" w:hanging="360"/>
        <w:jc w:val="both"/>
        <w:rPr/>
      </w:pPr>
      <w:r w:rsidDel="00000000" w:rsidR="00000000" w:rsidRPr="00000000">
        <w:rPr>
          <w:rtl w:val="0"/>
        </w:rPr>
        <w:t xml:space="preserve">Liaison with the maintenance team to ensure any necessary repairs are carried out promptly and in advance of any guests occupying their accommodation.</w:t>
      </w:r>
    </w:p>
    <w:p w:rsidR="00000000" w:rsidDel="00000000" w:rsidP="00000000" w:rsidRDefault="00000000" w:rsidRPr="00000000" w14:paraId="0000001E">
      <w:pPr>
        <w:numPr>
          <w:ilvl w:val="0"/>
          <w:numId w:val="2"/>
        </w:numPr>
        <w:spacing w:after="0" w:line="240" w:lineRule="auto"/>
        <w:ind w:left="720" w:hanging="360"/>
        <w:jc w:val="both"/>
        <w:rPr/>
      </w:pPr>
      <w:r w:rsidDel="00000000" w:rsidR="00000000" w:rsidRPr="00000000">
        <w:rPr>
          <w:rtl w:val="0"/>
        </w:rPr>
        <w:t xml:space="preserve">Upkeep and safe storage of all cleaning equipment abiding by COSHH regulations at all times.</w:t>
      </w:r>
    </w:p>
    <w:p w:rsidR="00000000" w:rsidDel="00000000" w:rsidP="00000000" w:rsidRDefault="00000000" w:rsidRPr="00000000" w14:paraId="0000001F">
      <w:pPr>
        <w:numPr>
          <w:ilvl w:val="0"/>
          <w:numId w:val="2"/>
        </w:numPr>
        <w:spacing w:after="0" w:line="240" w:lineRule="auto"/>
        <w:ind w:left="720" w:hanging="360"/>
        <w:jc w:val="both"/>
        <w:rPr/>
      </w:pPr>
      <w:r w:rsidDel="00000000" w:rsidR="00000000" w:rsidRPr="00000000">
        <w:rPr>
          <w:rtl w:val="0"/>
        </w:rPr>
        <w:t xml:space="preserve">Reporting faults with any cleaning equipment to the housekeeping supervisor.</w:t>
      </w:r>
    </w:p>
    <w:p w:rsidR="00000000" w:rsidDel="00000000" w:rsidP="00000000" w:rsidRDefault="00000000" w:rsidRPr="00000000" w14:paraId="00000020">
      <w:pPr>
        <w:numPr>
          <w:ilvl w:val="0"/>
          <w:numId w:val="2"/>
        </w:numPr>
        <w:spacing w:after="0" w:line="240" w:lineRule="auto"/>
        <w:ind w:left="720" w:hanging="360"/>
        <w:jc w:val="both"/>
        <w:rPr/>
      </w:pPr>
      <w:r w:rsidDel="00000000" w:rsidR="00000000" w:rsidRPr="00000000">
        <w:rPr>
          <w:rtl w:val="0"/>
        </w:rPr>
        <w:t xml:space="preserve">Inventory of relevant stock, i.e., PPE, suckers, hoovers mops, self-catering equipment etc.</w:t>
      </w:r>
    </w:p>
    <w:p w:rsidR="00000000" w:rsidDel="00000000" w:rsidP="00000000" w:rsidRDefault="00000000" w:rsidRPr="00000000" w14:paraId="00000021">
      <w:pPr>
        <w:numPr>
          <w:ilvl w:val="0"/>
          <w:numId w:val="2"/>
        </w:numPr>
        <w:spacing w:after="0" w:line="240" w:lineRule="auto"/>
        <w:ind w:left="720" w:hanging="360"/>
        <w:jc w:val="both"/>
        <w:rPr/>
      </w:pPr>
      <w:r w:rsidDel="00000000" w:rsidR="00000000" w:rsidRPr="00000000">
        <w:rPr>
          <w:rtl w:val="0"/>
        </w:rPr>
        <w:t xml:space="preserve">Manage the vending machines and on site including re-stocking and counting money taken. Liaise with the finance manager to ensure all monies are stored safely after counting.</w:t>
      </w:r>
    </w:p>
    <w:p w:rsidR="00000000" w:rsidDel="00000000" w:rsidP="00000000" w:rsidRDefault="00000000" w:rsidRPr="00000000" w14:paraId="00000022">
      <w:pPr>
        <w:spacing w:after="0" w:line="25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jc w:val="both"/>
        <w:rPr/>
      </w:pPr>
      <w:r w:rsidDel="00000000" w:rsidR="00000000" w:rsidRPr="00000000">
        <w:rPr>
          <w:rtl w:val="0"/>
        </w:rPr>
        <w:t xml:space="preserve">To act as the housekeeping contact person on site on a rotational basis at weekends and holiday periods. To liaise with the coordinator and DI at these times for all housekeeping related issue</w:t>
      </w:r>
    </w:p>
    <w:p w:rsidR="00000000" w:rsidDel="00000000" w:rsidP="00000000" w:rsidRDefault="00000000" w:rsidRPr="00000000" w14:paraId="00000024">
      <w:pPr>
        <w:numPr>
          <w:ilvl w:val="0"/>
          <w:numId w:val="2"/>
        </w:numPr>
        <w:spacing w:after="0" w:line="240" w:lineRule="auto"/>
        <w:ind w:left="720" w:hanging="360"/>
        <w:jc w:val="both"/>
        <w:rPr/>
      </w:pPr>
      <w:r w:rsidDel="00000000" w:rsidR="00000000" w:rsidRPr="00000000">
        <w:rPr>
          <w:rtl w:val="0"/>
        </w:rPr>
        <w:t xml:space="preserve">Proactively review the appearance of the site on an ongoing basis and use initiative to replace, clean etc. any areas that are below standard.</w:t>
      </w:r>
    </w:p>
    <w:p w:rsidR="00000000" w:rsidDel="00000000" w:rsidP="00000000" w:rsidRDefault="00000000" w:rsidRPr="00000000" w14:paraId="00000025">
      <w:pPr>
        <w:numPr>
          <w:ilvl w:val="0"/>
          <w:numId w:val="2"/>
        </w:numPr>
        <w:spacing w:after="0" w:line="240" w:lineRule="auto"/>
        <w:ind w:left="720" w:hanging="360"/>
        <w:jc w:val="both"/>
        <w:rPr/>
      </w:pPr>
      <w:r w:rsidDel="00000000" w:rsidR="00000000" w:rsidRPr="00000000">
        <w:rPr>
          <w:rtl w:val="0"/>
        </w:rPr>
        <w:t xml:space="preserve">Use the Purchase Order system before the purchase of any materials or resources. </w:t>
      </w:r>
    </w:p>
    <w:p w:rsidR="00000000" w:rsidDel="00000000" w:rsidP="00000000" w:rsidRDefault="00000000" w:rsidRPr="00000000" w14:paraId="00000026">
      <w:pPr>
        <w:numPr>
          <w:ilvl w:val="0"/>
          <w:numId w:val="2"/>
        </w:numPr>
        <w:spacing w:after="0" w:line="240" w:lineRule="auto"/>
        <w:ind w:left="720" w:hanging="360"/>
        <w:jc w:val="both"/>
        <w:rPr/>
      </w:pPr>
      <w:r w:rsidDel="00000000" w:rsidR="00000000" w:rsidRPr="00000000">
        <w:rPr>
          <w:rtl w:val="0"/>
        </w:rPr>
        <w:t xml:space="preserve">Contribute to annual  maintenance and deep clean of all the accommodation.</w:t>
      </w:r>
    </w:p>
    <w:p w:rsidR="00000000" w:rsidDel="00000000" w:rsidP="00000000" w:rsidRDefault="00000000" w:rsidRPr="00000000" w14:paraId="00000027">
      <w:pPr>
        <w:numPr>
          <w:ilvl w:val="0"/>
          <w:numId w:val="2"/>
        </w:numPr>
        <w:spacing w:after="0" w:line="240" w:lineRule="auto"/>
        <w:ind w:left="720" w:hanging="360"/>
        <w:jc w:val="both"/>
        <w:rPr/>
      </w:pPr>
      <w:r w:rsidDel="00000000" w:rsidR="00000000" w:rsidRPr="00000000">
        <w:rPr>
          <w:rtl w:val="0"/>
        </w:rPr>
        <w:t xml:space="preserve">Assisting guests with any accommodation related issues including laundry, self-catering needs etc.</w:t>
      </w:r>
    </w:p>
    <w:p w:rsidR="00000000" w:rsidDel="00000000" w:rsidP="00000000" w:rsidRDefault="00000000" w:rsidRPr="00000000" w14:paraId="00000028">
      <w:pPr>
        <w:spacing w:line="256" w:lineRule="auto"/>
        <w:rPr>
          <w:b w:val="1"/>
          <w:bCs w:val="1"/>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General Responsibilities:</w:t>
      </w:r>
    </w:p>
    <w:p w:rsidR="00000000" w:rsidDel="00000000" w:rsidP="00000000" w:rsidRDefault="00000000" w:rsidRPr="00000000" w14:paraId="0000002A">
      <w:pPr>
        <w:numPr>
          <w:ilvl w:val="0"/>
          <w:numId w:val="3"/>
        </w:numPr>
        <w:spacing w:after="0" w:line="240" w:lineRule="auto"/>
        <w:ind w:left="720" w:hanging="360"/>
        <w:jc w:val="both"/>
        <w:rPr/>
      </w:pPr>
      <w:r w:rsidDel="00000000" w:rsidR="00000000" w:rsidRPr="00000000">
        <w:rPr>
          <w:rtl w:val="0"/>
        </w:rPr>
        <w:t xml:space="preserve">Assist other departments as and when demand dictates.</w:t>
      </w:r>
    </w:p>
    <w:p w:rsidR="00000000" w:rsidDel="00000000" w:rsidP="00000000" w:rsidRDefault="00000000" w:rsidRPr="00000000" w14:paraId="0000002B">
      <w:pPr>
        <w:numPr>
          <w:ilvl w:val="0"/>
          <w:numId w:val="3"/>
        </w:numPr>
        <w:spacing w:after="0" w:line="240" w:lineRule="auto"/>
        <w:ind w:left="720" w:hanging="360"/>
        <w:jc w:val="both"/>
        <w:rPr/>
      </w:pPr>
      <w:r w:rsidDel="00000000" w:rsidR="00000000" w:rsidRPr="00000000">
        <w:rPr>
          <w:rtl w:val="0"/>
        </w:rPr>
        <w:t xml:space="preserve">Assist with events including preparation, serving, tidy up, car parking etc.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attend all defined mandatory training</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To participate in regular supervision and annual appraisal, and help in identifying your own job-related development and training needs.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To at all times undertake your role in a professional manner maintaining a high-quality standard of work, and to always work in accordance with the aims, values and ethos of the Share Discovery Village.</w:t>
      </w:r>
    </w:p>
    <w:p w:rsidR="00000000" w:rsidDel="00000000" w:rsidP="00000000" w:rsidRDefault="00000000" w:rsidRPr="00000000" w14:paraId="0000002F">
      <w:pPr>
        <w:rPr>
          <w:b w:val="1"/>
          <w:bCs w:val="1"/>
          <w:color w:val="ff0000"/>
          <w:sz w:val="24"/>
          <w:szCs w:val="24"/>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This Job Description is a general outline of the post as it is currently perceived by The Share Discovery Village.  It is not intended to be restrictive or definitive.  </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Each member of staff will have an individual work plan agreed with them following appointment to the post, which is aligned to the organisation’s strategic plan. </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pacing w:after="0" w:line="240" w:lineRule="auto"/>
        <w:jc w:val="both"/>
        <w:rPr>
          <w:b w:val="1"/>
          <w:bCs w:val="1"/>
          <w:sz w:val="24"/>
          <w:szCs w:val="24"/>
        </w:rPr>
      </w:pPr>
      <w:r w:rsidDel="00000000" w:rsidR="00000000" w:rsidRPr="00000000">
        <w:rPr>
          <w:b w:val="1"/>
          <w:bCs w:val="1"/>
          <w:sz w:val="24"/>
          <w:szCs w:val="24"/>
          <w:rtl w:val="0"/>
        </w:rPr>
        <w:t xml:space="preserve">The responsibilities of the post may change in line with continuous improvements as The Share Discovery Village aims to meet its vision and objectives</w:t>
      </w:r>
    </w:p>
    <w:p w:rsidR="00000000" w:rsidDel="00000000" w:rsidP="00000000" w:rsidRDefault="00000000" w:rsidRPr="00000000" w14:paraId="00000035">
      <w:pPr>
        <w:rPr>
          <w:b w:val="1"/>
          <w:bCs w:val="1"/>
          <w:sz w:val="28"/>
          <w:szCs w:val="28"/>
        </w:rPr>
      </w:pPr>
      <w:r w:rsidDel="00000000" w:rsidR="00000000" w:rsidRPr="00000000">
        <w:rPr>
          <w:b w:val="1"/>
          <w:bCs w:val="1"/>
          <w:sz w:val="28"/>
          <w:szCs w:val="28"/>
          <w:rtl w:val="0"/>
        </w:rPr>
        <w:t xml:space="preserve">PERSONAL SPECIFICATION: - HOUSEKEEPER</w:t>
      </w:r>
    </w:p>
    <w:p w:rsidR="00000000" w:rsidDel="00000000" w:rsidP="00000000" w:rsidRDefault="00000000" w:rsidRPr="00000000" w14:paraId="00000036">
      <w:pPr>
        <w:rPr>
          <w:b w:val="1"/>
          <w:bCs w:val="1"/>
        </w:rPr>
      </w:pPr>
      <w:r w:rsidDel="00000000" w:rsidR="00000000" w:rsidRPr="00000000">
        <w:rPr>
          <w:rtl w:val="0"/>
        </w:rPr>
        <w:t xml:space="preserve">Must be able to demonstrate all essential criteria whilst recognising the ethos of Share Discovery Village.</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804"/>
        <w:gridCol w:w="3851"/>
        <w:gridCol w:w="657"/>
        <w:tblGridChange w:id="0">
          <w:tblGrid>
            <w:gridCol w:w="704"/>
            <w:gridCol w:w="3804"/>
            <w:gridCol w:w="3851"/>
            <w:gridCol w:w="657"/>
          </w:tblGrid>
        </w:tblGridChange>
      </w:tblGrid>
      <w:tr>
        <w:trPr>
          <w:cantSplit w:val="0"/>
          <w:tblHeader w:val="0"/>
        </w:trPr>
        <w:tc>
          <w:tcPr/>
          <w:p w:rsidR="00000000" w:rsidDel="00000000" w:rsidP="00000000" w:rsidRDefault="00000000" w:rsidRPr="00000000" w14:paraId="00000037">
            <w:pPr>
              <w:rPr>
                <w:b w:val="1"/>
                <w:bCs w:val="1"/>
              </w:rPr>
            </w:pPr>
            <w:r w:rsidDel="00000000" w:rsidR="00000000" w:rsidRPr="00000000">
              <w:rPr>
                <w:rtl w:val="0"/>
              </w:rPr>
            </w:r>
          </w:p>
        </w:tc>
        <w:tc>
          <w:tcPr/>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ESSENTIAL CRITERIA</w:t>
            </w:r>
          </w:p>
          <w:p w:rsidR="00000000" w:rsidDel="00000000" w:rsidP="00000000" w:rsidRDefault="00000000" w:rsidRPr="00000000" w14:paraId="00000039">
            <w:pPr>
              <w:rPr>
                <w:b w:val="1"/>
                <w:bCs w:val="1"/>
              </w:rPr>
            </w:pPr>
            <w:r w:rsidDel="00000000" w:rsidR="00000000" w:rsidRPr="00000000">
              <w:rPr>
                <w:rtl w:val="0"/>
              </w:rPr>
            </w:r>
          </w:p>
        </w:tc>
        <w:tc>
          <w:tcPr/>
          <w:p w:rsidR="00000000" w:rsidDel="00000000" w:rsidP="00000000" w:rsidRDefault="00000000" w:rsidRPr="00000000" w14:paraId="0000003A">
            <w:pPr>
              <w:rPr>
                <w:b w:val="1"/>
                <w:bCs w:val="1"/>
              </w:rPr>
            </w:pPr>
            <w:r w:rsidDel="00000000" w:rsidR="00000000" w:rsidRPr="00000000">
              <w:rPr>
                <w:rtl w:val="0"/>
              </w:rPr>
            </w:r>
          </w:p>
        </w:tc>
        <w:tc>
          <w:tcPr/>
          <w:p w:rsidR="00000000" w:rsidDel="00000000" w:rsidP="00000000" w:rsidRDefault="00000000" w:rsidRPr="00000000" w14:paraId="0000003B">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D">
            <w:pPr>
              <w:rPr>
                <w:color w:val="000000"/>
              </w:rPr>
            </w:pPr>
            <w:r w:rsidDel="00000000" w:rsidR="00000000" w:rsidRPr="00000000">
              <w:rPr>
                <w:color w:val="000000"/>
                <w:rtl w:val="0"/>
              </w:rPr>
              <w:t xml:space="preserve">Must have  relevant housekeeping experience </w:t>
            </w:r>
          </w:p>
          <w:p w:rsidR="00000000" w:rsidDel="00000000" w:rsidP="00000000" w:rsidRDefault="00000000" w:rsidRPr="00000000" w14:paraId="0000003E">
            <w:pPr>
              <w:rPr>
                <w:color w:val="000000"/>
              </w:rPr>
            </w:pPr>
            <w:r w:rsidDel="00000000" w:rsidR="00000000" w:rsidRPr="00000000">
              <w:rPr>
                <w:rtl w:val="0"/>
              </w:rPr>
            </w:r>
          </w:p>
        </w:tc>
        <w:tc>
          <w:tcPr/>
          <w:p w:rsidR="00000000" w:rsidDel="00000000" w:rsidP="00000000" w:rsidRDefault="00000000" w:rsidRPr="00000000" w14:paraId="0000003F">
            <w:pPr>
              <w:rPr>
                <w:color w:val="ff0000"/>
              </w:rPr>
            </w:pPr>
            <w:r w:rsidDel="00000000" w:rsidR="00000000" w:rsidRPr="00000000">
              <w:rPr>
                <w:rtl w:val="0"/>
              </w:rPr>
            </w:r>
          </w:p>
        </w:tc>
        <w:tc>
          <w:tcPr/>
          <w:p w:rsidR="00000000" w:rsidDel="00000000" w:rsidP="00000000" w:rsidRDefault="00000000" w:rsidRPr="00000000" w14:paraId="00000040">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color w:val="000000"/>
                <w:rtl w:val="0"/>
              </w:rPr>
              <w:t xml:space="preserve">Good oral communication skills</w:t>
            </w:r>
          </w:p>
        </w:tc>
        <w:tc>
          <w:tcPr/>
          <w:p w:rsidR="00000000" w:rsidDel="00000000" w:rsidP="00000000" w:rsidRDefault="00000000" w:rsidRPr="00000000" w14:paraId="00000044">
            <w:pPr>
              <w:rPr>
                <w:color w:val="ff0000"/>
              </w:rPr>
            </w:pPr>
            <w:r w:rsidDel="00000000" w:rsidR="00000000" w:rsidRPr="00000000">
              <w:rPr>
                <w:rtl w:val="0"/>
              </w:rPr>
            </w:r>
          </w:p>
        </w:tc>
        <w:tc>
          <w:tcPr/>
          <w:p w:rsidR="00000000" w:rsidDel="00000000" w:rsidP="00000000" w:rsidRDefault="00000000" w:rsidRPr="00000000" w14:paraId="00000045">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Evidence of maintaining inventory lists</w:t>
            </w:r>
          </w:p>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b w:val="1"/>
                <w:bCs w:val="1"/>
              </w:rPr>
            </w:pPr>
            <w:r w:rsidDel="00000000" w:rsidR="00000000" w:rsidRPr="00000000">
              <w:rPr>
                <w:rtl w:val="0"/>
              </w:rPr>
            </w:r>
          </w:p>
        </w:tc>
        <w:tc>
          <w:tcPr/>
          <w:p w:rsidR="00000000" w:rsidDel="00000000" w:rsidP="00000000" w:rsidRDefault="00000000" w:rsidRPr="00000000" w14:paraId="0000004A">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t xml:space="preserve">Experience of replenishing supplies within budget constraints.</w:t>
            </w:r>
          </w:p>
        </w:tc>
        <w:tc>
          <w:tcPr/>
          <w:p w:rsidR="00000000" w:rsidDel="00000000" w:rsidP="00000000" w:rsidRDefault="00000000" w:rsidRPr="00000000" w14:paraId="0000004D">
            <w:pPr>
              <w:rPr>
                <w:b w:val="1"/>
                <w:bCs w:val="1"/>
              </w:rPr>
            </w:pPr>
            <w:r w:rsidDel="00000000" w:rsidR="00000000" w:rsidRPr="00000000">
              <w:rPr>
                <w:rtl w:val="0"/>
              </w:rPr>
            </w:r>
          </w:p>
        </w:tc>
        <w:tc>
          <w:tcPr/>
          <w:p w:rsidR="00000000" w:rsidDel="00000000" w:rsidP="00000000" w:rsidRDefault="00000000" w:rsidRPr="00000000" w14:paraId="0000004E">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color w:val="333333"/>
                <w:shd w:fill="fdfdfd" w:val="clear"/>
                <w:rtl w:val="0"/>
              </w:rPr>
              <w:t xml:space="preserve"> Evidence of executing daily cleaning tasks including mopping, waxing sweeping. Vacuuming, dusting, surface cleaning and disinfection.</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Ability to work flexible hours, including evenings and weekends.</w:t>
            </w:r>
          </w:p>
          <w:p w:rsidR="00000000" w:rsidDel="00000000" w:rsidP="00000000" w:rsidRDefault="00000000" w:rsidRPr="00000000" w14:paraId="00000056">
            <w:pPr>
              <w:rPr>
                <w:b w:val="1"/>
                <w:bCs w:val="1"/>
              </w:rPr>
            </w:pPr>
            <w:r w:rsidDel="00000000" w:rsidR="00000000" w:rsidRPr="00000000">
              <w:rPr>
                <w:rtl w:val="0"/>
              </w:rPr>
            </w:r>
          </w:p>
        </w:tc>
        <w:tc>
          <w:tcPr/>
          <w:p w:rsidR="00000000" w:rsidDel="00000000" w:rsidP="00000000" w:rsidRDefault="00000000" w:rsidRPr="00000000" w14:paraId="00000057">
            <w:pPr>
              <w:rPr>
                <w:b w:val="1"/>
                <w:bCs w:val="1"/>
              </w:rPr>
            </w:pPr>
            <w:r w:rsidDel="00000000" w:rsidR="00000000" w:rsidRPr="00000000">
              <w:rPr>
                <w:rtl w:val="0"/>
              </w:rPr>
            </w:r>
          </w:p>
        </w:tc>
        <w:tc>
          <w:tcPr/>
          <w:p w:rsidR="00000000" w:rsidDel="00000000" w:rsidP="00000000" w:rsidRDefault="00000000" w:rsidRPr="00000000" w14:paraId="00000058">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t xml:space="preserve">Knowledge of cleaning equipment and usage</w:t>
            </w:r>
          </w:p>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b w:val="1"/>
                <w:bCs w:val="1"/>
              </w:rPr>
            </w:pPr>
            <w:r w:rsidDel="00000000" w:rsidR="00000000" w:rsidRPr="00000000">
              <w:rPr>
                <w:rtl w:val="0"/>
              </w:rPr>
            </w:r>
          </w:p>
        </w:tc>
        <w:tc>
          <w:tcPr/>
          <w:p w:rsidR="00000000" w:rsidDel="00000000" w:rsidP="00000000" w:rsidRDefault="00000000" w:rsidRPr="00000000" w14:paraId="0000005D">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E">
            <w:pPr>
              <w:rPr>
                <w:b w:val="1"/>
                <w:bCs w:val="1"/>
              </w:rPr>
            </w:pPr>
            <w:r w:rsidDel="00000000" w:rsidR="00000000" w:rsidRPr="00000000">
              <w:rPr>
                <w:rtl w:val="0"/>
              </w:rPr>
            </w:r>
          </w:p>
        </w:tc>
        <w:tc>
          <w:tcPr/>
          <w:p w:rsidR="00000000" w:rsidDel="00000000" w:rsidP="00000000" w:rsidRDefault="00000000" w:rsidRPr="00000000" w14:paraId="0000005F">
            <w:pPr>
              <w:rPr>
                <w:b w:val="1"/>
                <w:bCs w:val="1"/>
                <w:sz w:val="24"/>
                <w:szCs w:val="24"/>
              </w:rPr>
            </w:pPr>
            <w:r w:rsidDel="00000000" w:rsidR="00000000" w:rsidRPr="00000000">
              <w:rPr>
                <w:b w:val="1"/>
                <w:bCs w:val="1"/>
                <w:sz w:val="24"/>
                <w:szCs w:val="24"/>
                <w:rtl w:val="0"/>
              </w:rPr>
              <w:t xml:space="preserve">DESIRABLE CRITERIA</w:t>
            </w:r>
          </w:p>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b w:val="1"/>
                <w:bCs w:val="1"/>
              </w:rPr>
            </w:pPr>
            <w:r w:rsidDel="00000000" w:rsidR="00000000" w:rsidRPr="00000000">
              <w:rPr>
                <w:rtl w:val="0"/>
              </w:rPr>
            </w:r>
          </w:p>
        </w:tc>
        <w:tc>
          <w:tcPr/>
          <w:p w:rsidR="00000000" w:rsidDel="00000000" w:rsidP="00000000" w:rsidRDefault="00000000" w:rsidRPr="00000000" w14:paraId="00000062">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Good written communication skills </w:t>
            </w:r>
          </w:p>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b w:val="1"/>
                <w:bCs w:val="1"/>
              </w:rPr>
            </w:pPr>
            <w:r w:rsidDel="00000000" w:rsidR="00000000" w:rsidRPr="00000000">
              <w:rPr>
                <w:rtl w:val="0"/>
              </w:rPr>
            </w:r>
          </w:p>
        </w:tc>
        <w:tc>
          <w:tcPr/>
          <w:p w:rsidR="00000000" w:rsidDel="00000000" w:rsidP="00000000" w:rsidRDefault="00000000" w:rsidRPr="00000000" w14:paraId="00000068">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rPr>
                <w:b w:val="1"/>
                <w:bCs w:val="1"/>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rtl w:val="0"/>
              </w:rPr>
              <w:t xml:space="preserve">Experience and or knowledge of the charitable, voluntary or outdoor recreational sectors.</w:t>
            </w:r>
            <w:r w:rsidDel="00000000" w:rsidR="00000000" w:rsidRPr="00000000">
              <w:rPr>
                <w:rtl w:val="0"/>
              </w:rPr>
            </w:r>
          </w:p>
        </w:tc>
        <w:tc>
          <w:tcPr/>
          <w:p w:rsidR="00000000" w:rsidDel="00000000" w:rsidP="00000000" w:rsidRDefault="00000000" w:rsidRPr="00000000" w14:paraId="0000006C">
            <w:pPr>
              <w:rPr>
                <w:b w:val="1"/>
                <w:bCs w:val="1"/>
              </w:rPr>
            </w:pPr>
            <w:r w:rsidDel="00000000" w:rsidR="00000000" w:rsidRPr="00000000">
              <w:rPr>
                <w:rtl w:val="0"/>
              </w:rPr>
            </w:r>
          </w:p>
        </w:tc>
        <w:tc>
          <w:tcPr/>
          <w:p w:rsidR="00000000" w:rsidDel="00000000" w:rsidP="00000000" w:rsidRDefault="00000000" w:rsidRPr="00000000" w14:paraId="0000006D">
            <w:pPr>
              <w:rPr>
                <w:b w:val="1"/>
                <w:bCs w:val="1"/>
              </w:rPr>
            </w:pPr>
            <w:r w:rsidDel="00000000" w:rsidR="00000000" w:rsidRPr="00000000">
              <w:rPr>
                <w:rtl w:val="0"/>
              </w:rPr>
            </w:r>
          </w:p>
        </w:tc>
      </w:tr>
    </w:tbl>
    <w:p w:rsidR="00000000" w:rsidDel="00000000" w:rsidP="00000000" w:rsidRDefault="00000000" w:rsidRPr="00000000" w14:paraId="0000006E">
      <w:pPr>
        <w:rPr>
          <w:b w:val="1"/>
          <w:bCs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70EAF"/>
    <w:pPr>
      <w:ind w:left="720"/>
      <w:contextualSpacing w:val="1"/>
    </w:pPr>
  </w:style>
  <w:style w:type="character" w:styleId="Hyperlink">
    <w:name w:val="Hyperlink"/>
    <w:basedOn w:val="DefaultParagraphFont"/>
    <w:uiPriority w:val="99"/>
    <w:unhideWhenUsed w:val="1"/>
    <w:rsid w:val="000450BE"/>
    <w:rPr>
      <w:color w:val="0000ff"/>
      <w:u w:val="single"/>
    </w:rPr>
  </w:style>
  <w:style w:type="character" w:styleId="UnresolvedMention">
    <w:name w:val="Unresolved Mention"/>
    <w:basedOn w:val="DefaultParagraphFont"/>
    <w:uiPriority w:val="99"/>
    <w:semiHidden w:val="1"/>
    <w:unhideWhenUsed w:val="1"/>
    <w:rsid w:val="00DC6074"/>
    <w:rPr>
      <w:color w:val="605e5c"/>
      <w:shd w:color="auto" w:fill="e1dfdd" w:val="clear"/>
    </w:rPr>
  </w:style>
  <w:style w:type="table" w:styleId="TableGrid">
    <w:name w:val="Table Grid"/>
    <w:basedOn w:val="TableNormal"/>
    <w:uiPriority w:val="39"/>
    <w:rsid w:val="002C70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BoldBlue" w:customStyle="1">
    <w:name w:val="Body Bold Blue"/>
    <w:basedOn w:val="Normal"/>
    <w:link w:val="BodyBoldBlueChar"/>
    <w:qFormat w:val="1"/>
    <w:rsid w:val="003359D6"/>
    <w:pPr>
      <w:autoSpaceDE w:val="0"/>
      <w:autoSpaceDN w:val="0"/>
      <w:adjustRightInd w:val="0"/>
      <w:spacing w:after="0" w:line="240" w:lineRule="auto"/>
      <w:jc w:val="both"/>
    </w:pPr>
    <w:rPr>
      <w:rFonts w:ascii="Arial" w:cs="Arial" w:eastAsia="Times New Roman" w:hAnsi="Arial"/>
      <w:b w:val="1"/>
      <w:sz w:val="18"/>
      <w:szCs w:val="20"/>
      <w:lang w:eastAsia="en-GB"/>
    </w:rPr>
  </w:style>
  <w:style w:type="character" w:styleId="BodyBoldBlueChar" w:customStyle="1">
    <w:name w:val="Body Bold Blue Char"/>
    <w:basedOn w:val="DefaultParagraphFont"/>
    <w:link w:val="BodyBoldBlue"/>
    <w:rsid w:val="003359D6"/>
    <w:rPr>
      <w:rFonts w:ascii="Arial" w:cs="Arial" w:eastAsia="Times New Roman" w:hAnsi="Arial"/>
      <w:b w:val="1"/>
      <w:sz w:val="18"/>
      <w:szCs w:val="20"/>
      <w:lang w:eastAsia="en-GB"/>
    </w:rPr>
  </w:style>
  <w:style w:type="paragraph" w:styleId="GaramondBody" w:customStyle="1">
    <w:name w:val="Garamond Body"/>
    <w:basedOn w:val="Normal"/>
    <w:link w:val="GaramondBodyChar"/>
    <w:qFormat w:val="1"/>
    <w:rsid w:val="003359D6"/>
    <w:pPr>
      <w:autoSpaceDE w:val="0"/>
      <w:autoSpaceDN w:val="0"/>
      <w:adjustRightInd w:val="0"/>
      <w:spacing w:after="0" w:line="240" w:lineRule="auto"/>
      <w:jc w:val="both"/>
    </w:pPr>
    <w:rPr>
      <w:rFonts w:ascii="Garamond" w:cs="Arial" w:eastAsia="Times New Roman" w:hAnsi="Garamond"/>
      <w:sz w:val="18"/>
      <w:szCs w:val="18"/>
      <w:lang w:eastAsia="en-GB"/>
    </w:rPr>
  </w:style>
  <w:style w:type="character" w:styleId="GaramondBodyChar" w:customStyle="1">
    <w:name w:val="Garamond Body Char"/>
    <w:basedOn w:val="DefaultParagraphFont"/>
    <w:link w:val="GaramondBody"/>
    <w:rsid w:val="003359D6"/>
    <w:rPr>
      <w:rFonts w:ascii="Garamond" w:cs="Arial" w:eastAsia="Times New Roman" w:hAnsi="Garamond"/>
      <w:sz w:val="18"/>
      <w:szCs w:val="18"/>
      <w:lang w:eastAsia="en-GB"/>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1352PSXgTtvIzAajDXkzEB/yg==">CgMxLjA4AHIhMTJXSlpNODZaVHFpMzFISm9aRVZnc1NxU1RNVzItQ2Vp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2022-05-09T16:17:00Z</dcterms:created>
  <dc:creator>Tess O'Neill</dc:creator>
</cp:coreProperties>
</file>